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F9" w:rsidRDefault="009233F9">
      <w:r>
        <w:t xml:space="preserve">                                                                         </w:t>
      </w:r>
    </w:p>
    <w:p w:rsidR="001E10EE" w:rsidRPr="001E10EE" w:rsidRDefault="001E10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1E10EE">
        <w:rPr>
          <w:b/>
          <w:sz w:val="28"/>
          <w:szCs w:val="28"/>
        </w:rPr>
        <w:t>Что сделано по проектам:</w:t>
      </w:r>
    </w:p>
    <w:p w:rsidR="00A53614" w:rsidRPr="009233F9" w:rsidRDefault="001E10EE">
      <w:pPr>
        <w:rPr>
          <w:sz w:val="28"/>
          <w:szCs w:val="28"/>
        </w:rPr>
      </w:pPr>
      <w:r>
        <w:t xml:space="preserve">       </w:t>
      </w:r>
      <w:r w:rsidR="009233F9">
        <w:t xml:space="preserve"> </w:t>
      </w:r>
      <w:r>
        <w:t>1.</w:t>
      </w:r>
      <w:r w:rsidR="009233F9">
        <w:t xml:space="preserve">  </w:t>
      </w:r>
      <w:r>
        <w:t>«</w:t>
      </w:r>
      <w:r>
        <w:rPr>
          <w:sz w:val="28"/>
          <w:szCs w:val="28"/>
        </w:rPr>
        <w:t>О</w:t>
      </w:r>
      <w:r w:rsidR="00EB79F1" w:rsidRPr="009233F9">
        <w:rPr>
          <w:sz w:val="28"/>
          <w:szCs w:val="28"/>
        </w:rPr>
        <w:t>беление</w:t>
      </w:r>
      <w:r>
        <w:rPr>
          <w:sz w:val="28"/>
          <w:szCs w:val="28"/>
        </w:rPr>
        <w:t xml:space="preserve"> экономики»</w:t>
      </w:r>
    </w:p>
    <w:p w:rsidR="00EB79F1" w:rsidRPr="00356B89" w:rsidRDefault="00EB79F1" w:rsidP="00EB79F1">
      <w:pPr>
        <w:jc w:val="both"/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 xml:space="preserve">   Еженедельно проводятся совещания в администрации района с участием заинтересованных руководителей  учреждений, организации и представителей межрайонных служб, и глав   сельских поселений, где рассматриваются вопросы проведения работ по актуализации базы данных, признаваемых объектами налогообложения по земельному и имущественному налогу.</w:t>
      </w:r>
    </w:p>
    <w:p w:rsidR="00EB79F1" w:rsidRPr="00356B89" w:rsidRDefault="00EB79F1" w:rsidP="00EB79F1">
      <w:pPr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 xml:space="preserve">   Продолжается работа  по выявлению собственников имущества и земельных участков, не оформивших имущественные права в установленном порядке, актуализации и инвентаризации объектов недвижимого имущества и земельного фонда для выявления неиспользуемого имущества и земель. С июня текущего года Главой МО утвержден план-график проведения работ по межеванию и регистрации прав собственности на землю и объекты капитального строи</w:t>
      </w:r>
      <w:r>
        <w:rPr>
          <w:rFonts w:ascii="Times New Roman" w:hAnsi="Times New Roman"/>
          <w:sz w:val="24"/>
          <w:szCs w:val="24"/>
        </w:rPr>
        <w:t>тельства. За июл</w:t>
      </w:r>
      <w:r w:rsidRPr="00356B89">
        <w:rPr>
          <w:rFonts w:ascii="Times New Roman" w:hAnsi="Times New Roman"/>
          <w:sz w:val="24"/>
          <w:szCs w:val="24"/>
        </w:rPr>
        <w:t>ь месяц текущего года в 4-х сельских поселениях работают 5 кадастровых – инженеров, где ими проведены замеры более 150 земельных участков.</w:t>
      </w:r>
    </w:p>
    <w:p w:rsidR="00EB79F1" w:rsidRPr="00356B89" w:rsidRDefault="00EB79F1" w:rsidP="00EB79F1">
      <w:pPr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 xml:space="preserve">    В связи с введением </w:t>
      </w:r>
      <w:proofErr w:type="gramStart"/>
      <w:r w:rsidRPr="00356B89">
        <w:rPr>
          <w:rFonts w:ascii="Times New Roman" w:hAnsi="Times New Roman"/>
          <w:sz w:val="24"/>
          <w:szCs w:val="24"/>
        </w:rPr>
        <w:t>в</w:t>
      </w:r>
      <w:proofErr w:type="gramEnd"/>
      <w:r w:rsidRPr="00356B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B89">
        <w:rPr>
          <w:rFonts w:ascii="Times New Roman" w:hAnsi="Times New Roman"/>
          <w:sz w:val="24"/>
          <w:szCs w:val="24"/>
        </w:rPr>
        <w:t>налогом</w:t>
      </w:r>
      <w:proofErr w:type="gramEnd"/>
      <w:r w:rsidRPr="00356B89">
        <w:rPr>
          <w:rFonts w:ascii="Times New Roman" w:hAnsi="Times New Roman"/>
          <w:sz w:val="24"/>
          <w:szCs w:val="24"/>
        </w:rPr>
        <w:t xml:space="preserve"> органе новой программы «АИС налог-3»  проводится работа по регистрации прав собственности  имущества граждан.     </w:t>
      </w:r>
    </w:p>
    <w:p w:rsidR="00EB79F1" w:rsidRDefault="00EB79F1" w:rsidP="00EB79F1">
      <w:pPr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 xml:space="preserve">    За 6 месяцев текущего года актуализированы сведения о земельных участках – 800 ед. и об объектах капитального строительства – 1226 ед.</w:t>
      </w:r>
    </w:p>
    <w:p w:rsidR="00EB79F1" w:rsidRDefault="00EB79F1" w:rsidP="00EB79F1">
      <w:pPr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>Ставки земельного налога и налога на имущество физических лиц доведены до рекомендованных Правительством РД</w:t>
      </w:r>
    </w:p>
    <w:p w:rsidR="00EB79F1" w:rsidRDefault="009233F9" w:rsidP="00EB79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B79F1" w:rsidRPr="00356B89">
        <w:rPr>
          <w:rFonts w:ascii="Times New Roman" w:hAnsi="Times New Roman"/>
          <w:sz w:val="24"/>
          <w:szCs w:val="24"/>
        </w:rPr>
        <w:t xml:space="preserve">Администрацией района совместно </w:t>
      </w:r>
      <w:proofErr w:type="gramStart"/>
      <w:r w:rsidR="00EB79F1" w:rsidRPr="00356B89">
        <w:rPr>
          <w:rFonts w:ascii="Times New Roman" w:hAnsi="Times New Roman"/>
          <w:sz w:val="24"/>
          <w:szCs w:val="24"/>
        </w:rPr>
        <w:t>с МРИ</w:t>
      </w:r>
      <w:proofErr w:type="gramEnd"/>
      <w:r w:rsidR="00EB79F1" w:rsidRPr="00356B89">
        <w:rPr>
          <w:rFonts w:ascii="Times New Roman" w:hAnsi="Times New Roman"/>
          <w:sz w:val="24"/>
          <w:szCs w:val="24"/>
        </w:rPr>
        <w:t xml:space="preserve"> ФНС России №4 по РД проведена информационная работа с руководителями ООО «</w:t>
      </w:r>
      <w:proofErr w:type="spellStart"/>
      <w:r w:rsidR="00EB79F1" w:rsidRPr="00356B89">
        <w:rPr>
          <w:rFonts w:ascii="Times New Roman" w:hAnsi="Times New Roman"/>
          <w:sz w:val="24"/>
          <w:szCs w:val="24"/>
        </w:rPr>
        <w:t>Еврострой</w:t>
      </w:r>
      <w:proofErr w:type="spellEnd"/>
      <w:r w:rsidR="00EB79F1" w:rsidRPr="00356B89">
        <w:rPr>
          <w:rFonts w:ascii="Times New Roman" w:hAnsi="Times New Roman"/>
          <w:sz w:val="24"/>
          <w:szCs w:val="24"/>
        </w:rPr>
        <w:t>», ООО «Стройиндустрия», МУП «</w:t>
      </w:r>
      <w:proofErr w:type="spellStart"/>
      <w:r w:rsidR="00EB79F1" w:rsidRPr="00356B89">
        <w:rPr>
          <w:rFonts w:ascii="Times New Roman" w:hAnsi="Times New Roman"/>
          <w:sz w:val="24"/>
          <w:szCs w:val="24"/>
        </w:rPr>
        <w:t>Жилкомстойсервис</w:t>
      </w:r>
      <w:proofErr w:type="spellEnd"/>
      <w:r w:rsidR="00EB79F1" w:rsidRPr="00356B89">
        <w:rPr>
          <w:rFonts w:ascii="Times New Roman" w:hAnsi="Times New Roman"/>
          <w:sz w:val="24"/>
          <w:szCs w:val="24"/>
        </w:rPr>
        <w:t>», МУСП «Полевод» и предпринимателями района о социальном вреде выплаты зарплаты работникам в «конвертах».</w:t>
      </w:r>
    </w:p>
    <w:p w:rsidR="00EB79F1" w:rsidRPr="00356B89" w:rsidRDefault="009233F9" w:rsidP="00EB79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B79F1" w:rsidRPr="00356B89">
        <w:rPr>
          <w:rFonts w:ascii="Times New Roman" w:hAnsi="Times New Roman"/>
          <w:sz w:val="24"/>
          <w:szCs w:val="24"/>
        </w:rPr>
        <w:t xml:space="preserve">Проводился  анализ и  выявлено 17 СПК,  </w:t>
      </w:r>
      <w:proofErr w:type="gramStart"/>
      <w:r w:rsidR="00EB79F1" w:rsidRPr="00356B89">
        <w:rPr>
          <w:rFonts w:ascii="Times New Roman" w:hAnsi="Times New Roman"/>
          <w:sz w:val="24"/>
          <w:szCs w:val="24"/>
        </w:rPr>
        <w:t>выплачивающие</w:t>
      </w:r>
      <w:proofErr w:type="gramEnd"/>
      <w:r w:rsidR="00EB79F1" w:rsidRPr="00356B89">
        <w:rPr>
          <w:rFonts w:ascii="Times New Roman" w:hAnsi="Times New Roman"/>
          <w:sz w:val="24"/>
          <w:szCs w:val="24"/>
        </w:rPr>
        <w:t xml:space="preserve"> среднемесячную заработную плату ниже уровня МРОТ.</w:t>
      </w:r>
    </w:p>
    <w:p w:rsidR="00EB79F1" w:rsidRDefault="00EB79F1" w:rsidP="00EB79F1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>Руководители СПК (сельскохозяйственный производственный кооператив) предупреждены о необходимости довести заработную плату до уровня МРОТ.</w:t>
      </w:r>
    </w:p>
    <w:p w:rsidR="00EB79F1" w:rsidRPr="00356B89" w:rsidRDefault="00EB79F1" w:rsidP="00EB79F1">
      <w:pPr>
        <w:jc w:val="both"/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 xml:space="preserve">Проводится разъяснительная работа через средства массовой информации района в поселениях. </w:t>
      </w:r>
    </w:p>
    <w:p w:rsidR="00EB79F1" w:rsidRDefault="00EB79F1" w:rsidP="00EB79F1">
      <w:pPr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>Широко пропагандируется в районе среди населения и работников, о выгоде получение зарплаты «белыми» при уходе на пенсию и при приобретении других социальных гарантий и льгот.</w:t>
      </w:r>
    </w:p>
    <w:p w:rsidR="00EB79F1" w:rsidRDefault="00EB79F1" w:rsidP="00EB79F1">
      <w:pPr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 xml:space="preserve">Межведомственная муниципальная комиссия администрации района провела рейдовые проверки по выявлению индивидуальных предпринимателей, осуществляющих предпринимательскую деятельность без регистрации в налоговых органах. Проверками охвачено  90 торговых точек. Составлены 42 протокола на нарушителей. Списки лиц,  осуществляющие предпринимательскую деятельность без регистрации в налоговых органах </w:t>
      </w:r>
      <w:proofErr w:type="gramStart"/>
      <w:r w:rsidRPr="00356B89"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 w:rsidRPr="00356B89">
        <w:rPr>
          <w:rFonts w:ascii="Times New Roman" w:hAnsi="Times New Roman" w:cs="Times New Roman"/>
          <w:sz w:val="24"/>
          <w:szCs w:val="24"/>
        </w:rPr>
        <w:t xml:space="preserve"> МРИ ФНС России № 4по РД для</w:t>
      </w:r>
      <w:r w:rsidRPr="00EB79F1">
        <w:rPr>
          <w:rFonts w:ascii="Times New Roman" w:hAnsi="Times New Roman" w:cs="Times New Roman"/>
          <w:sz w:val="24"/>
          <w:szCs w:val="24"/>
        </w:rPr>
        <w:t xml:space="preserve"> </w:t>
      </w:r>
      <w:r w:rsidRPr="00356B89">
        <w:rPr>
          <w:rFonts w:ascii="Times New Roman" w:hAnsi="Times New Roman" w:cs="Times New Roman"/>
          <w:sz w:val="24"/>
          <w:szCs w:val="24"/>
        </w:rPr>
        <w:t>принятие мер.</w:t>
      </w:r>
    </w:p>
    <w:p w:rsidR="00EB79F1" w:rsidRDefault="00EB79F1" w:rsidP="00EB79F1">
      <w:pPr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lastRenderedPageBreak/>
        <w:t>Начаты  в 4 крупных поселениях инвентаризацию рынков и торговых мест с целью выявления и принятия мер в отношении незаконно действующих рынков.</w:t>
      </w:r>
    </w:p>
    <w:p w:rsidR="00EB79F1" w:rsidRDefault="001E10EE" w:rsidP="00EB79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2.  </w:t>
      </w:r>
      <w:r w:rsidR="00EB79F1">
        <w:rPr>
          <w:rFonts w:ascii="Times New Roman" w:hAnsi="Times New Roman" w:cs="Times New Roman"/>
          <w:b/>
          <w:bCs/>
          <w:sz w:val="24"/>
          <w:szCs w:val="24"/>
        </w:rPr>
        <w:t>«СОЗДАНИЕ «ТОЧЕК РОСТА»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79F1" w:rsidRPr="00092CAA" w:rsidRDefault="00EB79F1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2CAA">
        <w:rPr>
          <w:rFonts w:ascii="Times New Roman" w:hAnsi="Times New Roman" w:cs="Times New Roman"/>
          <w:sz w:val="24"/>
          <w:szCs w:val="24"/>
        </w:rPr>
        <w:t>Имеется реестр инвестиционных площадок на территории МО «Дахадаевский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по 5</w:t>
      </w:r>
      <w:r w:rsidRPr="00092CAA">
        <w:rPr>
          <w:rFonts w:ascii="Times New Roman" w:hAnsi="Times New Roman" w:cs="Times New Roman"/>
          <w:sz w:val="24"/>
          <w:szCs w:val="24"/>
        </w:rPr>
        <w:t xml:space="preserve"> проектам:</w:t>
      </w:r>
    </w:p>
    <w:p w:rsidR="00EB79F1" w:rsidRPr="00092CAA" w:rsidRDefault="00EB79F1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2CAA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2CAA">
        <w:rPr>
          <w:rFonts w:ascii="Times New Roman" w:hAnsi="Times New Roman" w:cs="Times New Roman"/>
          <w:sz w:val="24"/>
          <w:szCs w:val="24"/>
        </w:rPr>
        <w:t xml:space="preserve">троительство молочной фермы </w:t>
      </w:r>
      <w:r>
        <w:rPr>
          <w:rFonts w:ascii="Times New Roman" w:hAnsi="Times New Roman" w:cs="Times New Roman"/>
          <w:sz w:val="24"/>
          <w:szCs w:val="24"/>
        </w:rPr>
        <w:t>на 500голов</w:t>
      </w:r>
      <w:r w:rsidRPr="00A16727">
        <w:rPr>
          <w:rFonts w:ascii="Times New Roman" w:hAnsi="Times New Roman" w:cs="Times New Roman"/>
          <w:sz w:val="24"/>
          <w:szCs w:val="24"/>
        </w:rPr>
        <w:t>на землях</w:t>
      </w:r>
      <w:r w:rsidRPr="00092CAA">
        <w:rPr>
          <w:rFonts w:ascii="Times New Roman" w:hAnsi="Times New Roman" w:cs="Times New Roman"/>
          <w:sz w:val="24"/>
          <w:szCs w:val="24"/>
        </w:rPr>
        <w:t xml:space="preserve">  СПК «</w:t>
      </w:r>
      <w:proofErr w:type="spellStart"/>
      <w:r w:rsidRPr="00092CAA">
        <w:rPr>
          <w:rFonts w:ascii="Times New Roman" w:hAnsi="Times New Roman" w:cs="Times New Roman"/>
          <w:sz w:val="24"/>
          <w:szCs w:val="24"/>
        </w:rPr>
        <w:t>Уркарахский</w:t>
      </w:r>
      <w:proofErr w:type="spellEnd"/>
      <w:r w:rsidRPr="00092CAA">
        <w:rPr>
          <w:rFonts w:ascii="Times New Roman" w:hAnsi="Times New Roman" w:cs="Times New Roman"/>
          <w:sz w:val="24"/>
          <w:szCs w:val="24"/>
        </w:rPr>
        <w:t>» на территории Дербентского района, около железной дороги, вблизи города Дагестанские Огни;</w:t>
      </w:r>
    </w:p>
    <w:p w:rsidR="00EB79F1" w:rsidRPr="00092CAA" w:rsidRDefault="00EB79F1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2CA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2CAA">
        <w:rPr>
          <w:rFonts w:ascii="Times New Roman" w:hAnsi="Times New Roman" w:cs="Times New Roman"/>
          <w:sz w:val="24"/>
          <w:szCs w:val="24"/>
        </w:rPr>
        <w:t xml:space="preserve">троительство молочной фермы на 100 голов </w:t>
      </w:r>
      <w:r>
        <w:rPr>
          <w:rFonts w:ascii="Times New Roman" w:hAnsi="Times New Roman" w:cs="Times New Roman"/>
          <w:sz w:val="24"/>
          <w:szCs w:val="24"/>
        </w:rPr>
        <w:t xml:space="preserve">на землях </w:t>
      </w:r>
      <w:r w:rsidRPr="00092CAA">
        <w:rPr>
          <w:rFonts w:ascii="Times New Roman" w:hAnsi="Times New Roman" w:cs="Times New Roman"/>
          <w:sz w:val="24"/>
          <w:szCs w:val="24"/>
        </w:rPr>
        <w:t>СПК «</w:t>
      </w:r>
      <w:proofErr w:type="spellStart"/>
      <w:r w:rsidRPr="00092CAA">
        <w:rPr>
          <w:rFonts w:ascii="Times New Roman" w:hAnsi="Times New Roman" w:cs="Times New Roman"/>
          <w:sz w:val="24"/>
          <w:szCs w:val="24"/>
        </w:rPr>
        <w:t>Меусишинский</w:t>
      </w:r>
      <w:proofErr w:type="spellEnd"/>
      <w:r w:rsidRPr="00092CAA">
        <w:rPr>
          <w:rFonts w:ascii="Times New Roman" w:hAnsi="Times New Roman" w:cs="Times New Roman"/>
          <w:sz w:val="24"/>
          <w:szCs w:val="24"/>
        </w:rPr>
        <w:t>» на территории Дербентского района</w:t>
      </w:r>
    </w:p>
    <w:p w:rsidR="00EB79F1" w:rsidRPr="00092CAA" w:rsidRDefault="00EB79F1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2CA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2CAA">
        <w:rPr>
          <w:rFonts w:ascii="Times New Roman" w:hAnsi="Times New Roman" w:cs="Times New Roman"/>
          <w:sz w:val="24"/>
          <w:szCs w:val="24"/>
        </w:rPr>
        <w:t>троительство птицефермы на землях СПК «</w:t>
      </w:r>
      <w:proofErr w:type="spellStart"/>
      <w:r w:rsidRPr="00092CAA">
        <w:rPr>
          <w:rFonts w:ascii="Times New Roman" w:hAnsi="Times New Roman" w:cs="Times New Roman"/>
          <w:sz w:val="24"/>
          <w:szCs w:val="24"/>
        </w:rPr>
        <w:t>Кищинский</w:t>
      </w:r>
      <w:proofErr w:type="spellEnd"/>
      <w:r w:rsidRPr="00092CAA">
        <w:rPr>
          <w:rFonts w:ascii="Times New Roman" w:hAnsi="Times New Roman" w:cs="Times New Roman"/>
          <w:sz w:val="24"/>
          <w:szCs w:val="24"/>
        </w:rPr>
        <w:t>» на территории Дербентского района для разведения индюков -500 голов</w:t>
      </w:r>
    </w:p>
    <w:p w:rsidR="00EB79F1" w:rsidRPr="00092CAA" w:rsidRDefault="00EB79F1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2CA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2CAA">
        <w:rPr>
          <w:rFonts w:ascii="Times New Roman" w:hAnsi="Times New Roman" w:cs="Times New Roman"/>
          <w:sz w:val="24"/>
          <w:szCs w:val="24"/>
        </w:rPr>
        <w:t>троительство тепличного хозяйства на землях СПК «</w:t>
      </w:r>
      <w:proofErr w:type="spellStart"/>
      <w:r w:rsidRPr="00092CAA">
        <w:rPr>
          <w:rFonts w:ascii="Times New Roman" w:hAnsi="Times New Roman" w:cs="Times New Roman"/>
          <w:sz w:val="24"/>
          <w:szCs w:val="24"/>
        </w:rPr>
        <w:t>Урари</w:t>
      </w:r>
      <w:proofErr w:type="spellEnd"/>
      <w:r w:rsidRPr="00092CAA">
        <w:rPr>
          <w:rFonts w:ascii="Times New Roman" w:hAnsi="Times New Roman" w:cs="Times New Roman"/>
          <w:sz w:val="24"/>
          <w:szCs w:val="24"/>
        </w:rPr>
        <w:t xml:space="preserve">» в местности «Уллу Нефть» на территории Дербентского района  </w:t>
      </w:r>
    </w:p>
    <w:p w:rsidR="00EB79F1" w:rsidRPr="00092CAA" w:rsidRDefault="00EB79F1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2CA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Посадки виноградников  на землях</w:t>
      </w:r>
      <w:r w:rsidRPr="00092CAA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2CAA">
        <w:rPr>
          <w:rFonts w:ascii="Times New Roman" w:hAnsi="Times New Roman" w:cs="Times New Roman"/>
          <w:sz w:val="24"/>
          <w:szCs w:val="24"/>
        </w:rPr>
        <w:t xml:space="preserve">П «Полевод», на территории </w:t>
      </w:r>
      <w:proofErr w:type="spellStart"/>
      <w:r w:rsidRPr="00092CAA">
        <w:rPr>
          <w:rFonts w:ascii="Times New Roman" w:hAnsi="Times New Roman" w:cs="Times New Roman"/>
          <w:sz w:val="24"/>
          <w:szCs w:val="24"/>
        </w:rPr>
        <w:t>Каякентского</w:t>
      </w:r>
      <w:proofErr w:type="spellEnd"/>
      <w:r w:rsidRPr="00092CA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B79F1" w:rsidRDefault="00EB79F1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9F1" w:rsidRDefault="001E10EE" w:rsidP="009233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B79F1" w:rsidRPr="00356B89">
        <w:rPr>
          <w:rFonts w:ascii="Times New Roman" w:hAnsi="Times New Roman" w:cs="Times New Roman"/>
          <w:b/>
          <w:bCs/>
          <w:sz w:val="24"/>
          <w:szCs w:val="24"/>
        </w:rPr>
        <w:t>"ЭФФЕКТИВНОЕ МУНИЦИПАЛЬНОЕ</w:t>
      </w:r>
      <w:r w:rsidR="00923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9F1" w:rsidRPr="00356B89">
        <w:rPr>
          <w:rFonts w:ascii="Times New Roman" w:hAnsi="Times New Roman" w:cs="Times New Roman"/>
          <w:b/>
          <w:bCs/>
          <w:sz w:val="24"/>
          <w:szCs w:val="24"/>
        </w:rPr>
        <w:t>УПРАВЛЕНИЕ"</w:t>
      </w:r>
    </w:p>
    <w:p w:rsidR="00EB79F1" w:rsidRDefault="00EB79F1" w:rsidP="00EB79F1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 xml:space="preserve">Подписан договор между администрацией района и ДГТУ на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 администрации МО «Дахадаевский район»</w:t>
      </w:r>
    </w:p>
    <w:p w:rsidR="00EB79F1" w:rsidRDefault="00EB79F1" w:rsidP="00EB79F1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>Информирование населения о муниципальной службе через районную газету ,</w:t>
      </w:r>
      <w:proofErr w:type="spellStart"/>
      <w:r w:rsidRPr="00356B89">
        <w:rPr>
          <w:rFonts w:ascii="Times New Roman" w:hAnsi="Times New Roman" w:cs="Times New Roman"/>
          <w:sz w:val="24"/>
          <w:szCs w:val="24"/>
        </w:rPr>
        <w:t>Дах</w:t>
      </w:r>
      <w:proofErr w:type="gramStart"/>
      <w:r w:rsidRPr="00356B8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56B8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56B89">
        <w:rPr>
          <w:rFonts w:ascii="Times New Roman" w:hAnsi="Times New Roman" w:cs="Times New Roman"/>
          <w:sz w:val="24"/>
          <w:szCs w:val="24"/>
        </w:rPr>
        <w:t xml:space="preserve"> и официальный сайт.</w:t>
      </w:r>
    </w:p>
    <w:p w:rsidR="00EB79F1" w:rsidRPr="00356B89" w:rsidRDefault="00EB79F1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>Постановлением Главы админ</w:t>
      </w:r>
      <w:r>
        <w:rPr>
          <w:rFonts w:ascii="Times New Roman" w:hAnsi="Times New Roman" w:cs="Times New Roman"/>
          <w:sz w:val="24"/>
          <w:szCs w:val="24"/>
        </w:rPr>
        <w:t>истрации</w:t>
      </w:r>
      <w:r w:rsidRPr="00356B89">
        <w:rPr>
          <w:rFonts w:ascii="Times New Roman" w:hAnsi="Times New Roman" w:cs="Times New Roman"/>
          <w:sz w:val="24"/>
          <w:szCs w:val="24"/>
        </w:rPr>
        <w:t xml:space="preserve"> МО «Дахадаевский район» № 47 от 09.06.14г.</w:t>
      </w:r>
    </w:p>
    <w:p w:rsidR="00EB79F1" w:rsidRDefault="009233F9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B79F1" w:rsidRPr="00356B89">
        <w:rPr>
          <w:rFonts w:ascii="Times New Roman" w:hAnsi="Times New Roman" w:cs="Times New Roman"/>
          <w:sz w:val="24"/>
          <w:szCs w:val="24"/>
        </w:rPr>
        <w:t>оздан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9F1"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B79F1">
        <w:rPr>
          <w:rFonts w:ascii="Times New Roman" w:hAnsi="Times New Roman" w:cs="Times New Roman"/>
          <w:sz w:val="24"/>
          <w:szCs w:val="24"/>
        </w:rPr>
        <w:t xml:space="preserve"> общественного </w:t>
      </w:r>
      <w:r w:rsidR="00EB79F1" w:rsidRPr="00356B89">
        <w:rPr>
          <w:rFonts w:ascii="Times New Roman" w:hAnsi="Times New Roman" w:cs="Times New Roman"/>
          <w:sz w:val="24"/>
          <w:szCs w:val="24"/>
        </w:rPr>
        <w:t>контроля в сфере ЖКХ</w:t>
      </w:r>
      <w:r w:rsidR="00EB79F1">
        <w:rPr>
          <w:rFonts w:ascii="Times New Roman" w:hAnsi="Times New Roman" w:cs="Times New Roman"/>
          <w:sz w:val="24"/>
          <w:szCs w:val="24"/>
        </w:rPr>
        <w:t>.</w:t>
      </w:r>
    </w:p>
    <w:p w:rsidR="00EB79F1" w:rsidRDefault="00EB79F1" w:rsidP="00EB79F1"/>
    <w:p w:rsidR="00EB79F1" w:rsidRDefault="00EB79F1" w:rsidP="00EB79F1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>Нормативно-правовые акты затрагивающие интересы лиц, осуществляющие предпринимательскую и инвестиционную деятельность в районе регулярно публикуются на официальном сайте в сети "Интернет"</w:t>
      </w:r>
    </w:p>
    <w:p w:rsidR="00EB79F1" w:rsidRDefault="00EB79F1" w:rsidP="00EB79F1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>Разработан  регламент предоставления  муниципальных услуг, направленных на сокращение сроков и количества процедур до 15 минут.</w:t>
      </w:r>
    </w:p>
    <w:p w:rsidR="00EB79F1" w:rsidRDefault="00EB79F1" w:rsidP="00EB79F1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>Сайт администрации МО «Дахадаевский район» постоянно обновляется и размещается вся информация по прошедшим в районе мероприятиям. Оказано содействие всем сельским поселениям района по созданию своих сайтов и по их дальнейшего использования.</w:t>
      </w:r>
    </w:p>
    <w:p w:rsidR="00EB79F1" w:rsidRDefault="00EB79F1" w:rsidP="00EB79F1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 xml:space="preserve">На 23.07.14г. получен кадастровый паспорт земельного участка. Представлены документы в  </w:t>
      </w:r>
      <w:proofErr w:type="spellStart"/>
      <w:r w:rsidRPr="00356B89">
        <w:rPr>
          <w:rFonts w:ascii="Times New Roman" w:hAnsi="Times New Roman" w:cs="Times New Roman"/>
          <w:sz w:val="24"/>
          <w:szCs w:val="24"/>
        </w:rPr>
        <w:t>Россреестр</w:t>
      </w:r>
      <w:proofErr w:type="spellEnd"/>
      <w:r w:rsidRPr="00356B89">
        <w:rPr>
          <w:rFonts w:ascii="Times New Roman" w:hAnsi="Times New Roman" w:cs="Times New Roman"/>
          <w:sz w:val="24"/>
          <w:szCs w:val="24"/>
        </w:rPr>
        <w:t xml:space="preserve">  для оформления свидетельства о регистрации права собственности</w:t>
      </w:r>
    </w:p>
    <w:p w:rsidR="00EB79F1" w:rsidRDefault="00EB79F1" w:rsidP="00EB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687E27">
        <w:rPr>
          <w:rFonts w:ascii="Times New Roman" w:hAnsi="Times New Roman" w:cs="Times New Roman"/>
          <w:sz w:val="24"/>
          <w:szCs w:val="24"/>
        </w:rPr>
        <w:t>представление в графическом</w:t>
      </w:r>
      <w:r>
        <w:rPr>
          <w:rFonts w:ascii="Times New Roman" w:hAnsi="Times New Roman" w:cs="Times New Roman"/>
          <w:sz w:val="24"/>
          <w:szCs w:val="24"/>
        </w:rPr>
        <w:t xml:space="preserve"> и аналитическом виде информация</w:t>
      </w:r>
      <w:r w:rsidRPr="00687E27">
        <w:rPr>
          <w:rFonts w:ascii="Times New Roman" w:hAnsi="Times New Roman" w:cs="Times New Roman"/>
          <w:sz w:val="24"/>
          <w:szCs w:val="24"/>
        </w:rPr>
        <w:t xml:space="preserve"> об исполнении  бюджета МО  «Дахадаевский  район» и других экономических данных в </w:t>
      </w:r>
      <w:r>
        <w:rPr>
          <w:rFonts w:ascii="Times New Roman" w:hAnsi="Times New Roman" w:cs="Times New Roman"/>
          <w:sz w:val="24"/>
          <w:szCs w:val="24"/>
        </w:rPr>
        <w:t>официальном сайте сети Интернет</w:t>
      </w:r>
    </w:p>
    <w:p w:rsidR="00EB79F1" w:rsidRDefault="00EB79F1" w:rsidP="00EB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Ежеквартально обновляется база</w:t>
      </w:r>
      <w:r w:rsidRPr="00687E27">
        <w:rPr>
          <w:rFonts w:ascii="Times New Roman" w:hAnsi="Times New Roman" w:cs="Times New Roman"/>
          <w:sz w:val="24"/>
          <w:szCs w:val="24"/>
        </w:rPr>
        <w:t xml:space="preserve"> данных по муниципальным программам МО  «Дахадаевский  район»</w:t>
      </w:r>
    </w:p>
    <w:p w:rsidR="009233F9" w:rsidRDefault="009233F9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3F9" w:rsidRDefault="009233F9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3F9" w:rsidRDefault="009233F9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3F9" w:rsidRDefault="009233F9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3F9" w:rsidRDefault="009233F9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9F1" w:rsidRPr="00687E27" w:rsidRDefault="009233F9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9F1">
        <w:rPr>
          <w:rFonts w:ascii="Times New Roman" w:hAnsi="Times New Roman" w:cs="Times New Roman"/>
          <w:sz w:val="24"/>
          <w:szCs w:val="24"/>
        </w:rPr>
        <w:t xml:space="preserve">Проведены публичные слушания по проекту </w:t>
      </w:r>
      <w:r w:rsidR="00EB79F1" w:rsidRPr="00687E27">
        <w:rPr>
          <w:rFonts w:ascii="Times New Roman" w:hAnsi="Times New Roman" w:cs="Times New Roman"/>
          <w:sz w:val="24"/>
          <w:szCs w:val="24"/>
        </w:rPr>
        <w:t>муниципального бюджета МО  «Дахадаевский  район» на 2015 год и на плановый период 2016 и 2017 годов</w:t>
      </w:r>
    </w:p>
    <w:p w:rsidR="00EB79F1" w:rsidRPr="00687E27" w:rsidRDefault="00EB79F1" w:rsidP="00EB79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 материал по инвестиционной программе и внесен в проект</w:t>
      </w:r>
      <w:r w:rsidRPr="00687E27">
        <w:rPr>
          <w:rFonts w:ascii="Times New Roman" w:hAnsi="Times New Roman" w:cs="Times New Roman"/>
          <w:sz w:val="24"/>
          <w:szCs w:val="24"/>
        </w:rPr>
        <w:t xml:space="preserve"> бюджета МО  «Дахадаевский  район» на 2015 год и на плановый период 2016 и 2017 годов</w:t>
      </w:r>
    </w:p>
    <w:p w:rsidR="00EB79F1" w:rsidRDefault="00EB79F1" w:rsidP="00EB79F1"/>
    <w:p w:rsidR="00EB79F1" w:rsidRDefault="00EB79F1" w:rsidP="00EB79F1">
      <w:pPr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>Конкурса на изменение, корректировка в схему территориального планирования МО  «Дахадаевский  район» нет необходимости.</w:t>
      </w:r>
    </w:p>
    <w:p w:rsidR="00EB79F1" w:rsidRDefault="00E31478" w:rsidP="00EB79F1">
      <w:pPr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>Конкурса на изменение, корректировка в схему территориального планирования МО  «Дахадаевский  район» нет необходимости.</w:t>
      </w:r>
    </w:p>
    <w:p w:rsidR="00E31478" w:rsidRDefault="00E31478" w:rsidP="00EB79F1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>Изменение, корректировка в схему территориального планирования МО  «Дахадаевский  район» нет необходимости.</w:t>
      </w:r>
    </w:p>
    <w:p w:rsidR="00E31478" w:rsidRDefault="00E31478" w:rsidP="00EB79F1">
      <w:pPr>
        <w:rPr>
          <w:rFonts w:ascii="Times New Roman" w:hAnsi="Times New Roman" w:cs="Times New Roman"/>
          <w:sz w:val="24"/>
          <w:szCs w:val="24"/>
        </w:rPr>
      </w:pPr>
    </w:p>
    <w:p w:rsidR="00E31478" w:rsidRDefault="009233F9" w:rsidP="00EB79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E10EE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31478" w:rsidRPr="00356B89">
        <w:rPr>
          <w:rFonts w:ascii="Times New Roman" w:hAnsi="Times New Roman" w:cs="Times New Roman"/>
          <w:b/>
          <w:bCs/>
          <w:sz w:val="24"/>
          <w:szCs w:val="24"/>
        </w:rPr>
        <w:t>"ЭФФЕКТИВНЫЙ АГРОПРОМЫШЛЕННЫЙКОМПЛЕКС" НА 2014 ГОД</w:t>
      </w:r>
    </w:p>
    <w:p w:rsidR="00E31478" w:rsidRDefault="001E10EE" w:rsidP="00EB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1478" w:rsidRPr="00356B89">
        <w:rPr>
          <w:rFonts w:ascii="Times New Roman" w:hAnsi="Times New Roman" w:cs="Times New Roman"/>
          <w:sz w:val="24"/>
          <w:szCs w:val="24"/>
        </w:rPr>
        <w:t xml:space="preserve">Произведена посадка 350 саженцев грецкого ореха,  ясеня и посев семян хвойных деревьев в апреле 2014 года в селениях </w:t>
      </w:r>
      <w:proofErr w:type="spellStart"/>
      <w:r w:rsidR="00E31478" w:rsidRPr="00356B89">
        <w:rPr>
          <w:rFonts w:ascii="Times New Roman" w:hAnsi="Times New Roman" w:cs="Times New Roman"/>
          <w:sz w:val="24"/>
          <w:szCs w:val="24"/>
        </w:rPr>
        <w:t>Дейбук</w:t>
      </w:r>
      <w:proofErr w:type="spellEnd"/>
      <w:r w:rsidR="00E31478" w:rsidRPr="00356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478" w:rsidRPr="00356B89">
        <w:rPr>
          <w:rFonts w:ascii="Times New Roman" w:hAnsi="Times New Roman" w:cs="Times New Roman"/>
          <w:sz w:val="24"/>
          <w:szCs w:val="24"/>
        </w:rPr>
        <w:t>Калкни</w:t>
      </w:r>
      <w:proofErr w:type="spellEnd"/>
      <w:r w:rsidR="00E31478" w:rsidRPr="00356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478" w:rsidRPr="00356B89">
        <w:rPr>
          <w:rFonts w:ascii="Times New Roman" w:hAnsi="Times New Roman" w:cs="Times New Roman"/>
          <w:sz w:val="24"/>
          <w:szCs w:val="24"/>
        </w:rPr>
        <w:t>Цизгари</w:t>
      </w:r>
      <w:proofErr w:type="spellEnd"/>
      <w:r w:rsidR="00E31478" w:rsidRPr="00356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478" w:rsidRPr="00356B89">
        <w:rPr>
          <w:rFonts w:ascii="Times New Roman" w:hAnsi="Times New Roman" w:cs="Times New Roman"/>
          <w:sz w:val="24"/>
          <w:szCs w:val="24"/>
        </w:rPr>
        <w:t>Цураи</w:t>
      </w:r>
      <w:proofErr w:type="spellEnd"/>
      <w:r w:rsidR="00E31478" w:rsidRPr="00356B89">
        <w:rPr>
          <w:rFonts w:ascii="Times New Roman" w:hAnsi="Times New Roman" w:cs="Times New Roman"/>
          <w:sz w:val="24"/>
          <w:szCs w:val="24"/>
        </w:rPr>
        <w:t>, в местности «</w:t>
      </w:r>
      <w:proofErr w:type="spellStart"/>
      <w:r w:rsidR="00E31478" w:rsidRPr="00356B89">
        <w:rPr>
          <w:rFonts w:ascii="Times New Roman" w:hAnsi="Times New Roman" w:cs="Times New Roman"/>
          <w:sz w:val="24"/>
          <w:szCs w:val="24"/>
        </w:rPr>
        <w:t>Апраку</w:t>
      </w:r>
      <w:proofErr w:type="spellEnd"/>
      <w:r w:rsidR="00E31478" w:rsidRPr="00356B89">
        <w:rPr>
          <w:rFonts w:ascii="Times New Roman" w:hAnsi="Times New Roman" w:cs="Times New Roman"/>
          <w:sz w:val="24"/>
          <w:szCs w:val="24"/>
        </w:rPr>
        <w:t>».</w:t>
      </w:r>
    </w:p>
    <w:p w:rsidR="00E31478" w:rsidRPr="00356B89" w:rsidRDefault="00E31478" w:rsidP="00E31478">
      <w:pPr>
        <w:spacing w:after="0"/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 xml:space="preserve">Завершается строительство овчарни на 1000 голов МРС в КФХ «Рассвет» в </w:t>
      </w:r>
      <w:proofErr w:type="spellStart"/>
      <w:r w:rsidRPr="00356B89">
        <w:rPr>
          <w:rFonts w:ascii="Times New Roman" w:hAnsi="Times New Roman"/>
          <w:sz w:val="24"/>
          <w:szCs w:val="24"/>
        </w:rPr>
        <w:t>Бакреской</w:t>
      </w:r>
      <w:proofErr w:type="spellEnd"/>
      <w:r w:rsidRPr="00356B89">
        <w:rPr>
          <w:rFonts w:ascii="Times New Roman" w:hAnsi="Times New Roman"/>
          <w:sz w:val="24"/>
          <w:szCs w:val="24"/>
        </w:rPr>
        <w:t xml:space="preserve"> зоне отгонного животноводства (</w:t>
      </w:r>
      <w:proofErr w:type="spellStart"/>
      <w:r w:rsidRPr="00356B89">
        <w:rPr>
          <w:rFonts w:ascii="Times New Roman" w:hAnsi="Times New Roman"/>
          <w:sz w:val="24"/>
          <w:szCs w:val="24"/>
        </w:rPr>
        <w:t>Нагайский</w:t>
      </w:r>
      <w:proofErr w:type="spellEnd"/>
      <w:r w:rsidRPr="00356B89">
        <w:rPr>
          <w:rFonts w:ascii="Times New Roman" w:hAnsi="Times New Roman"/>
          <w:sz w:val="24"/>
          <w:szCs w:val="24"/>
        </w:rPr>
        <w:t xml:space="preserve"> район). </w:t>
      </w:r>
    </w:p>
    <w:p w:rsidR="00E31478" w:rsidRPr="00356B89" w:rsidRDefault="00E31478" w:rsidP="00E31478">
      <w:pPr>
        <w:spacing w:after="0"/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>Завершено строительство откормочной площадки для КРС в КФХ «Старт» на 100 голов.</w:t>
      </w:r>
    </w:p>
    <w:p w:rsidR="00E31478" w:rsidRDefault="00E31478" w:rsidP="00E31478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Pr="00356B89">
        <w:rPr>
          <w:rFonts w:ascii="Times New Roman" w:hAnsi="Times New Roman" w:cs="Times New Roman"/>
          <w:sz w:val="24"/>
          <w:szCs w:val="24"/>
        </w:rPr>
        <w:t>сырзавода</w:t>
      </w:r>
      <w:proofErr w:type="spellEnd"/>
      <w:r w:rsidRPr="00356B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6B89">
        <w:rPr>
          <w:rFonts w:ascii="Times New Roman" w:hAnsi="Times New Roman" w:cs="Times New Roman"/>
          <w:sz w:val="24"/>
          <w:szCs w:val="24"/>
        </w:rPr>
        <w:t>с.Кунки</w:t>
      </w:r>
      <w:proofErr w:type="spellEnd"/>
      <w:r w:rsidRPr="00356B89">
        <w:rPr>
          <w:rFonts w:ascii="Times New Roman" w:hAnsi="Times New Roman" w:cs="Times New Roman"/>
          <w:sz w:val="24"/>
          <w:szCs w:val="24"/>
        </w:rPr>
        <w:t xml:space="preserve"> (ИП Курбанов Джарулла)</w:t>
      </w:r>
    </w:p>
    <w:p w:rsidR="00E31478" w:rsidRPr="00356B89" w:rsidRDefault="00E31478" w:rsidP="00E31478">
      <w:pPr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>Завершено строительство молочно товарной фермы (МТФ) на 50 коров КФХ «</w:t>
      </w:r>
      <w:proofErr w:type="spellStart"/>
      <w:r w:rsidRPr="00356B89">
        <w:rPr>
          <w:rFonts w:ascii="Times New Roman" w:hAnsi="Times New Roman"/>
          <w:sz w:val="24"/>
          <w:szCs w:val="24"/>
        </w:rPr>
        <w:t>Атбанов</w:t>
      </w:r>
      <w:proofErr w:type="spellEnd"/>
      <w:r w:rsidRPr="00356B89">
        <w:rPr>
          <w:rFonts w:ascii="Times New Roman" w:hAnsi="Times New Roman"/>
          <w:sz w:val="24"/>
          <w:szCs w:val="24"/>
        </w:rPr>
        <w:t xml:space="preserve"> Шамиль </w:t>
      </w:r>
      <w:proofErr w:type="spellStart"/>
      <w:r w:rsidRPr="00356B89">
        <w:rPr>
          <w:rFonts w:ascii="Times New Roman" w:hAnsi="Times New Roman"/>
          <w:sz w:val="24"/>
          <w:szCs w:val="24"/>
        </w:rPr>
        <w:t>Рамазанович</w:t>
      </w:r>
      <w:proofErr w:type="spellEnd"/>
      <w:r w:rsidRPr="00356B89">
        <w:rPr>
          <w:rFonts w:ascii="Times New Roman" w:hAnsi="Times New Roman"/>
          <w:sz w:val="24"/>
          <w:szCs w:val="24"/>
        </w:rPr>
        <w:t xml:space="preserve">» по производству молока и ее дальнейшей переработки.  </w:t>
      </w:r>
    </w:p>
    <w:p w:rsidR="00E31478" w:rsidRPr="00356B89" w:rsidRDefault="00E31478" w:rsidP="00E314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Завершен</w:t>
      </w:r>
      <w:proofErr w:type="gramStart"/>
      <w:r w:rsidRPr="00E31478">
        <w:rPr>
          <w:rFonts w:ascii="Times New Roman" w:hAnsi="Times New Roman"/>
          <w:sz w:val="24"/>
          <w:szCs w:val="24"/>
        </w:rPr>
        <w:t xml:space="preserve"> </w:t>
      </w:r>
      <w:r w:rsidRPr="00356B89">
        <w:rPr>
          <w:rFonts w:ascii="Times New Roman" w:hAnsi="Times New Roman"/>
          <w:sz w:val="24"/>
          <w:szCs w:val="24"/>
        </w:rPr>
        <w:t>И</w:t>
      </w:r>
      <w:proofErr w:type="gramEnd"/>
      <w:r w:rsidRPr="00356B89">
        <w:rPr>
          <w:rFonts w:ascii="Times New Roman" w:hAnsi="Times New Roman"/>
          <w:sz w:val="24"/>
          <w:szCs w:val="24"/>
        </w:rPr>
        <w:t>меются  2</w:t>
      </w:r>
      <w:r>
        <w:rPr>
          <w:rFonts w:ascii="Times New Roman" w:hAnsi="Times New Roman"/>
          <w:sz w:val="24"/>
          <w:szCs w:val="24"/>
        </w:rPr>
        <w:t xml:space="preserve"> инвестиционные сельскохозяйственные </w:t>
      </w:r>
      <w:proofErr w:type="spellStart"/>
      <w:r>
        <w:rPr>
          <w:rFonts w:ascii="Times New Roman" w:hAnsi="Times New Roman"/>
          <w:sz w:val="24"/>
          <w:szCs w:val="24"/>
        </w:rPr>
        <w:t>проекы</w:t>
      </w:r>
      <w:proofErr w:type="spellEnd"/>
      <w:r w:rsidRPr="00356B89">
        <w:rPr>
          <w:rFonts w:ascii="Times New Roman" w:hAnsi="Times New Roman"/>
          <w:sz w:val="24"/>
          <w:szCs w:val="24"/>
        </w:rPr>
        <w:t xml:space="preserve"> на 2014г. </w:t>
      </w:r>
    </w:p>
    <w:p w:rsidR="00E31478" w:rsidRPr="00356B89" w:rsidRDefault="00E31478" w:rsidP="00E31478">
      <w:pPr>
        <w:spacing w:after="0"/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 xml:space="preserve">1.Строительство жилого дома и овчарни на 1000 голов МРС в КФХ «Рассвет» в </w:t>
      </w:r>
      <w:proofErr w:type="spellStart"/>
      <w:r w:rsidRPr="00356B89">
        <w:rPr>
          <w:rFonts w:ascii="Times New Roman" w:hAnsi="Times New Roman"/>
          <w:sz w:val="24"/>
          <w:szCs w:val="24"/>
        </w:rPr>
        <w:t>Бакреской</w:t>
      </w:r>
      <w:proofErr w:type="spellEnd"/>
      <w:r w:rsidRPr="00356B89">
        <w:rPr>
          <w:rFonts w:ascii="Times New Roman" w:hAnsi="Times New Roman"/>
          <w:sz w:val="24"/>
          <w:szCs w:val="24"/>
        </w:rPr>
        <w:t xml:space="preserve"> зоне (</w:t>
      </w:r>
      <w:proofErr w:type="spellStart"/>
      <w:r w:rsidRPr="00356B89">
        <w:rPr>
          <w:rFonts w:ascii="Times New Roman" w:hAnsi="Times New Roman"/>
          <w:sz w:val="24"/>
          <w:szCs w:val="24"/>
        </w:rPr>
        <w:t>Нагайский</w:t>
      </w:r>
      <w:proofErr w:type="spellEnd"/>
      <w:r w:rsidRPr="00356B89">
        <w:rPr>
          <w:rFonts w:ascii="Times New Roman" w:hAnsi="Times New Roman"/>
          <w:sz w:val="24"/>
          <w:szCs w:val="24"/>
        </w:rPr>
        <w:t xml:space="preserve"> район). Освоены средства в сумме – 14,0 млн.руб.</w:t>
      </w:r>
    </w:p>
    <w:p w:rsidR="00E31478" w:rsidRPr="00356B89" w:rsidRDefault="00E31478" w:rsidP="00E31478">
      <w:pPr>
        <w:spacing w:after="0"/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 xml:space="preserve"> 2. Закладка и выращивание винограда в Дербентской зоне племхоз «</w:t>
      </w:r>
      <w:proofErr w:type="spellStart"/>
      <w:r w:rsidRPr="00356B89">
        <w:rPr>
          <w:rFonts w:ascii="Times New Roman" w:hAnsi="Times New Roman"/>
          <w:sz w:val="24"/>
          <w:szCs w:val="24"/>
        </w:rPr>
        <w:t>Уркарахский</w:t>
      </w:r>
      <w:proofErr w:type="spellEnd"/>
      <w:r w:rsidRPr="00356B89">
        <w:rPr>
          <w:rFonts w:ascii="Times New Roman" w:hAnsi="Times New Roman"/>
          <w:sz w:val="24"/>
          <w:szCs w:val="24"/>
        </w:rPr>
        <w:t>» 300га. Поднят плантаж – 185 га. Произведена посадка молодого виноградника – 27 га. Освоены средства в сумме – 4,68 млн.руб.</w:t>
      </w:r>
    </w:p>
    <w:p w:rsidR="00E31478" w:rsidRDefault="00E31478" w:rsidP="00E31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строительство птицеводческой фермы на 7000 голов И.П. </w:t>
      </w:r>
      <w:proofErr w:type="spellStart"/>
      <w:r>
        <w:rPr>
          <w:rFonts w:ascii="Times New Roman" w:hAnsi="Times New Roman"/>
          <w:sz w:val="24"/>
          <w:szCs w:val="24"/>
        </w:rPr>
        <w:t>Алисултанов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Р.А.</w:t>
      </w:r>
    </w:p>
    <w:p w:rsidR="00E31478" w:rsidRDefault="00E31478" w:rsidP="00E31478">
      <w:pPr>
        <w:rPr>
          <w:rFonts w:ascii="Times New Roman" w:hAnsi="Times New Roman"/>
          <w:sz w:val="24"/>
          <w:szCs w:val="24"/>
        </w:rPr>
      </w:pPr>
    </w:p>
    <w:p w:rsidR="001E10EE" w:rsidRDefault="009233F9" w:rsidP="00E314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1E10EE" w:rsidRDefault="001E10EE" w:rsidP="00E314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10EE" w:rsidRDefault="001E10EE" w:rsidP="00E314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10EE" w:rsidRDefault="001E10EE" w:rsidP="00E314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10EE" w:rsidRDefault="001E10EE" w:rsidP="00E314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10EE" w:rsidRDefault="001E10EE" w:rsidP="00E314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10EE" w:rsidRDefault="001E10EE" w:rsidP="00E314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10EE" w:rsidRDefault="001E10EE" w:rsidP="00E314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1478" w:rsidRDefault="001E10EE" w:rsidP="00E314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923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233F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31478" w:rsidRPr="00356B89">
        <w:rPr>
          <w:rFonts w:ascii="Times New Roman" w:hAnsi="Times New Roman" w:cs="Times New Roman"/>
          <w:b/>
          <w:bCs/>
          <w:sz w:val="24"/>
          <w:szCs w:val="24"/>
        </w:rPr>
        <w:t>"БРЕНД НОВОГО ДАГЕСТАНА" НА 2014 ГОД</w:t>
      </w:r>
    </w:p>
    <w:p w:rsidR="00E31478" w:rsidRDefault="00E31478" w:rsidP="00E31478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>Создан Центр по развитию предпринимательства и туризма.</w:t>
      </w:r>
    </w:p>
    <w:p w:rsidR="00E31478" w:rsidRDefault="00E31478" w:rsidP="00E31478">
      <w:pPr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>Для размещения туристов имеются три гостевых дома в пос. Кубачи  и спальный корпус туристского лагеря «Уркарах»</w:t>
      </w:r>
    </w:p>
    <w:p w:rsidR="00E31478" w:rsidRPr="00356B89" w:rsidRDefault="00E31478" w:rsidP="00E314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>Разработана целевая программа развития туризма в районе на 2014-2018 гг. Разработаны 5 туристических маршрутов</w:t>
      </w:r>
      <w:proofErr w:type="gramStart"/>
      <w:r w:rsidRPr="00356B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6B89">
        <w:rPr>
          <w:rFonts w:ascii="Times New Roman" w:hAnsi="Times New Roman" w:cs="Times New Roman"/>
          <w:sz w:val="24"/>
          <w:szCs w:val="24"/>
        </w:rPr>
        <w:t xml:space="preserve"> из которых три функционируют: </w:t>
      </w:r>
    </w:p>
    <w:p w:rsidR="00E31478" w:rsidRPr="00356B89" w:rsidRDefault="00E31478" w:rsidP="00E314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>- «Кубач</w:t>
      </w:r>
      <w:proofErr w:type="gramStart"/>
      <w:r w:rsidRPr="00356B8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56B89">
        <w:rPr>
          <w:rFonts w:ascii="Times New Roman" w:hAnsi="Times New Roman" w:cs="Times New Roman"/>
          <w:sz w:val="24"/>
          <w:szCs w:val="24"/>
        </w:rPr>
        <w:t xml:space="preserve"> страна  златокузнецов»</w:t>
      </w:r>
    </w:p>
    <w:p w:rsidR="00E31478" w:rsidRPr="00356B89" w:rsidRDefault="00E31478" w:rsidP="00E314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356B89">
        <w:rPr>
          <w:rFonts w:ascii="Times New Roman" w:hAnsi="Times New Roman" w:cs="Times New Roman"/>
          <w:sz w:val="24"/>
          <w:szCs w:val="24"/>
        </w:rPr>
        <w:t>Ицари</w:t>
      </w:r>
      <w:proofErr w:type="spellEnd"/>
      <w:r w:rsidRPr="00356B89">
        <w:rPr>
          <w:rFonts w:ascii="Times New Roman" w:hAnsi="Times New Roman" w:cs="Times New Roman"/>
          <w:sz w:val="24"/>
          <w:szCs w:val="24"/>
        </w:rPr>
        <w:t>- природная жемчужина»</w:t>
      </w:r>
    </w:p>
    <w:p w:rsidR="00E31478" w:rsidRDefault="00E31478" w:rsidP="00E31478">
      <w:pPr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>- « Кала-Корей</w:t>
      </w:r>
      <w:proofErr w:type="gramStart"/>
      <w:r w:rsidRPr="00356B89">
        <w:rPr>
          <w:rFonts w:ascii="Times New Roman" w:hAnsi="Times New Roman"/>
          <w:sz w:val="24"/>
          <w:szCs w:val="24"/>
        </w:rPr>
        <w:t>ш-</w:t>
      </w:r>
      <w:proofErr w:type="gramEnd"/>
      <w:r w:rsidRPr="00356B89">
        <w:rPr>
          <w:rFonts w:ascii="Times New Roman" w:hAnsi="Times New Roman"/>
          <w:sz w:val="24"/>
          <w:szCs w:val="24"/>
        </w:rPr>
        <w:t xml:space="preserve"> духовная святыня Дагестана</w:t>
      </w:r>
    </w:p>
    <w:p w:rsidR="009233F9" w:rsidRDefault="009233F9" w:rsidP="00E314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F9" w:rsidRDefault="009233F9" w:rsidP="00E314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478" w:rsidRPr="00356B89" w:rsidRDefault="001E10EE" w:rsidP="001E10E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31478" w:rsidRPr="00356B89">
        <w:rPr>
          <w:rFonts w:ascii="Times New Roman" w:hAnsi="Times New Roman" w:cs="Times New Roman"/>
          <w:b/>
          <w:bCs/>
          <w:sz w:val="24"/>
          <w:szCs w:val="24"/>
        </w:rPr>
        <w:t>"ЧЕЛОВЕЧЕСКИЙ КАПИТАЛ" (ПОДПРОЕКТЫ</w:t>
      </w:r>
    </w:p>
    <w:p w:rsidR="00E31478" w:rsidRPr="00356B89" w:rsidRDefault="00E31478" w:rsidP="001E10E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"ПРОСВЕЩЕННЫЙ ДАГЕСТАН", "КУЛЬТУРА И КУЛЬТУРНАЯ ПОЛИТИКА</w:t>
      </w:r>
    </w:p>
    <w:p w:rsidR="00E31478" w:rsidRPr="00356B89" w:rsidRDefault="00E31478" w:rsidP="001E10E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ДАГЕСТАНА", "ЗДОРОВЫЙ ДАГЕСТАН", "СОЦИАЛЬНАЯ ЗАЩИТА",</w:t>
      </w:r>
    </w:p>
    <w:p w:rsidR="00E31478" w:rsidRDefault="00E31478" w:rsidP="001E10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"МОЛОДЕЖНЫЙ ДАГЕСТАН" И "СПОРТИВНЫЙ ДАГЕСТАН") НА 2014 ГОД</w:t>
      </w:r>
    </w:p>
    <w:p w:rsidR="00E31478" w:rsidRDefault="001E10EE" w:rsidP="00E31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1478" w:rsidRPr="00356B89">
        <w:rPr>
          <w:rFonts w:ascii="Times New Roman" w:hAnsi="Times New Roman" w:cs="Times New Roman"/>
          <w:sz w:val="24"/>
          <w:szCs w:val="24"/>
        </w:rPr>
        <w:t>Во всех школах имеются программы изучения родного языка</w:t>
      </w:r>
      <w:proofErr w:type="gramStart"/>
      <w:r w:rsidR="00E31478" w:rsidRPr="00356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1478" w:rsidRPr="00356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478" w:rsidRPr="00356B8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31478" w:rsidRPr="00356B89">
        <w:rPr>
          <w:rFonts w:ascii="Times New Roman" w:hAnsi="Times New Roman" w:cs="Times New Roman"/>
          <w:sz w:val="24"/>
          <w:szCs w:val="24"/>
        </w:rPr>
        <w:t>чителя школ принимали участие при разработке программ по родному языку и родной литературе, кроме того, в каждой школе разработаны свои мероприятия по изучению родного языка</w:t>
      </w:r>
    </w:p>
    <w:p w:rsidR="00E31478" w:rsidRDefault="00E31478" w:rsidP="00E31478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 xml:space="preserve">Ассоциация учителей английского языка создана и </w:t>
      </w:r>
      <w:proofErr w:type="spellStart"/>
      <w:r w:rsidRPr="00356B89">
        <w:rPr>
          <w:rFonts w:ascii="Times New Roman" w:hAnsi="Times New Roman" w:cs="Times New Roman"/>
          <w:sz w:val="24"/>
          <w:szCs w:val="24"/>
        </w:rPr>
        <w:t>ежечетвертно</w:t>
      </w:r>
      <w:proofErr w:type="spellEnd"/>
      <w:r w:rsidRPr="00356B89">
        <w:rPr>
          <w:rFonts w:ascii="Times New Roman" w:hAnsi="Times New Roman" w:cs="Times New Roman"/>
          <w:sz w:val="24"/>
          <w:szCs w:val="24"/>
        </w:rPr>
        <w:t xml:space="preserve"> проводятся ММО.</w:t>
      </w:r>
    </w:p>
    <w:p w:rsidR="00E31478" w:rsidRDefault="00E31478" w:rsidP="00E31478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 xml:space="preserve">Во всех общеобразовательных учреждениях, где не изучается иностранный  язык (английский) проводится </w:t>
      </w:r>
      <w:proofErr w:type="spellStart"/>
      <w:r w:rsidRPr="00356B8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356B89">
        <w:rPr>
          <w:rFonts w:ascii="Times New Roman" w:hAnsi="Times New Roman" w:cs="Times New Roman"/>
          <w:sz w:val="24"/>
          <w:szCs w:val="24"/>
        </w:rPr>
        <w:t xml:space="preserve"> работа среди старшеклассников по привлечению их  на факультеты иностранных языков ВУЗов РД и РФ.</w:t>
      </w:r>
    </w:p>
    <w:p w:rsidR="00E31478" w:rsidRDefault="00E31478" w:rsidP="00E31478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>Проведена олимпиада учителей английского языка, где приняло участие 8 учителей</w:t>
      </w:r>
    </w:p>
    <w:p w:rsidR="00E31478" w:rsidRDefault="00E31478" w:rsidP="00E31478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>Прошли курсы повышения квалификации 7 работников ДОУ.</w:t>
      </w:r>
    </w:p>
    <w:p w:rsidR="00E31478" w:rsidRDefault="00E31478" w:rsidP="00E31478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>Определены критерии оценки качества дошкольного образования, ежегодно подводятся итоги по данным критериям.</w:t>
      </w:r>
    </w:p>
    <w:p w:rsidR="00E31478" w:rsidRPr="00356B89" w:rsidRDefault="00E31478" w:rsidP="00E314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>Заведующие ДОУ прошли обучение ведению электронной очереди.</w:t>
      </w:r>
    </w:p>
    <w:p w:rsidR="00E31478" w:rsidRDefault="00E31478" w:rsidP="00E31478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 xml:space="preserve"> Обработки заявлений, зачисление в ДОУ и отчисления детей из ДОУ осуществляется  </w:t>
      </w:r>
      <w:proofErr w:type="gramStart"/>
      <w:r w:rsidRPr="00356B8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56B89">
        <w:rPr>
          <w:rFonts w:ascii="Times New Roman" w:hAnsi="Times New Roman" w:cs="Times New Roman"/>
          <w:sz w:val="24"/>
          <w:szCs w:val="24"/>
        </w:rPr>
        <w:t xml:space="preserve"> программ « АИС - ЭДС».</w:t>
      </w:r>
    </w:p>
    <w:p w:rsidR="00E31478" w:rsidRPr="00356B89" w:rsidRDefault="00E31478" w:rsidP="00E31478">
      <w:pPr>
        <w:jc w:val="both"/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>Провед</w:t>
      </w:r>
      <w:r>
        <w:rPr>
          <w:rFonts w:ascii="Times New Roman" w:hAnsi="Times New Roman"/>
          <w:sz w:val="24"/>
          <w:szCs w:val="24"/>
        </w:rPr>
        <w:t>ен районный конкурс «Голос гор»</w:t>
      </w:r>
      <w:r w:rsidRPr="00356B89">
        <w:rPr>
          <w:rFonts w:ascii="Times New Roman" w:hAnsi="Times New Roman"/>
          <w:sz w:val="24"/>
          <w:szCs w:val="24"/>
        </w:rPr>
        <w:t>. посвященный Году культуры на присуждение премии за заслуги в сохранении и развитии народного творчества и традиционной культуры:</w:t>
      </w:r>
    </w:p>
    <w:p w:rsidR="00E31478" w:rsidRPr="00356B89" w:rsidRDefault="001E10EE" w:rsidP="00E314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1478" w:rsidRPr="00356B89">
        <w:rPr>
          <w:rFonts w:ascii="Times New Roman" w:hAnsi="Times New Roman"/>
          <w:sz w:val="24"/>
          <w:szCs w:val="24"/>
        </w:rPr>
        <w:t>1 мест</w:t>
      </w:r>
      <w:proofErr w:type="gramStart"/>
      <w:r w:rsidR="00E31478" w:rsidRPr="00356B89">
        <w:rPr>
          <w:rFonts w:ascii="Times New Roman" w:hAnsi="Times New Roman"/>
          <w:sz w:val="24"/>
          <w:szCs w:val="24"/>
        </w:rPr>
        <w:t>о-</w:t>
      </w:r>
      <w:proofErr w:type="gramEnd"/>
      <w:r w:rsidR="00E31478" w:rsidRPr="00356B89">
        <w:rPr>
          <w:rFonts w:ascii="Times New Roman" w:hAnsi="Times New Roman"/>
          <w:sz w:val="24"/>
          <w:szCs w:val="24"/>
        </w:rPr>
        <w:t xml:space="preserve">  коллектив СДК с. </w:t>
      </w:r>
      <w:proofErr w:type="spellStart"/>
      <w:r w:rsidR="00E31478" w:rsidRPr="00356B89">
        <w:rPr>
          <w:rFonts w:ascii="Times New Roman" w:hAnsi="Times New Roman"/>
          <w:sz w:val="24"/>
          <w:szCs w:val="24"/>
        </w:rPr>
        <w:t>Зильбачи</w:t>
      </w:r>
      <w:proofErr w:type="spellEnd"/>
    </w:p>
    <w:p w:rsidR="00E31478" w:rsidRPr="00356B89" w:rsidRDefault="001E10EE" w:rsidP="00E314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1478" w:rsidRPr="00356B89">
        <w:rPr>
          <w:rFonts w:ascii="Times New Roman" w:hAnsi="Times New Roman"/>
          <w:sz w:val="24"/>
          <w:szCs w:val="24"/>
        </w:rPr>
        <w:t xml:space="preserve">2место – коллектив СДК с. </w:t>
      </w:r>
      <w:proofErr w:type="spellStart"/>
      <w:r w:rsidR="00E31478" w:rsidRPr="00356B89">
        <w:rPr>
          <w:rFonts w:ascii="Times New Roman" w:hAnsi="Times New Roman"/>
          <w:sz w:val="24"/>
          <w:szCs w:val="24"/>
        </w:rPr>
        <w:t>Кунки</w:t>
      </w:r>
      <w:proofErr w:type="spellEnd"/>
    </w:p>
    <w:p w:rsidR="00E31478" w:rsidRPr="00356B89" w:rsidRDefault="001E10EE" w:rsidP="00E314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1478" w:rsidRPr="00356B89">
        <w:rPr>
          <w:rFonts w:ascii="Times New Roman" w:hAnsi="Times New Roman"/>
          <w:sz w:val="24"/>
          <w:szCs w:val="24"/>
        </w:rPr>
        <w:t>3 мест</w:t>
      </w:r>
      <w:proofErr w:type="gramStart"/>
      <w:r w:rsidR="00E31478" w:rsidRPr="00356B89">
        <w:rPr>
          <w:rFonts w:ascii="Times New Roman" w:hAnsi="Times New Roman"/>
          <w:sz w:val="24"/>
          <w:szCs w:val="24"/>
        </w:rPr>
        <w:t>о-</w:t>
      </w:r>
      <w:proofErr w:type="gramEnd"/>
      <w:r w:rsidR="00E31478" w:rsidRPr="00356B89">
        <w:rPr>
          <w:rFonts w:ascii="Times New Roman" w:hAnsi="Times New Roman"/>
          <w:sz w:val="24"/>
          <w:szCs w:val="24"/>
        </w:rPr>
        <w:t xml:space="preserve">  коллектив СДК с. </w:t>
      </w:r>
      <w:proofErr w:type="spellStart"/>
      <w:r w:rsidR="00E31478" w:rsidRPr="00356B89">
        <w:rPr>
          <w:rFonts w:ascii="Times New Roman" w:hAnsi="Times New Roman"/>
          <w:sz w:val="24"/>
          <w:szCs w:val="24"/>
        </w:rPr>
        <w:t>Кудагу</w:t>
      </w:r>
      <w:proofErr w:type="spellEnd"/>
      <w:r w:rsidR="00E31478" w:rsidRPr="00356B89">
        <w:rPr>
          <w:rFonts w:ascii="Times New Roman" w:hAnsi="Times New Roman"/>
          <w:sz w:val="24"/>
          <w:szCs w:val="24"/>
        </w:rPr>
        <w:t>;</w:t>
      </w:r>
    </w:p>
    <w:p w:rsidR="00E31478" w:rsidRDefault="001E10EE" w:rsidP="00E314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место – коллектив ПДК Кубачи.</w:t>
      </w:r>
    </w:p>
    <w:p w:rsidR="001E10EE" w:rsidRDefault="001E10EE" w:rsidP="00E314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0EE" w:rsidRDefault="001E10EE" w:rsidP="00E314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0EE" w:rsidRDefault="001E10EE" w:rsidP="00E314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0EE" w:rsidRDefault="001E10EE" w:rsidP="00E314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0EE" w:rsidRPr="00356B89" w:rsidRDefault="001E10EE" w:rsidP="00E314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478" w:rsidRPr="00356B89" w:rsidRDefault="001E10EE" w:rsidP="00E314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31478">
        <w:rPr>
          <w:rFonts w:ascii="Times New Roman" w:hAnsi="Times New Roman"/>
          <w:sz w:val="24"/>
          <w:szCs w:val="24"/>
        </w:rPr>
        <w:t>Проведен к</w:t>
      </w:r>
      <w:r w:rsidR="00E31478" w:rsidRPr="00356B89">
        <w:rPr>
          <w:rFonts w:ascii="Times New Roman" w:hAnsi="Times New Roman"/>
          <w:sz w:val="24"/>
          <w:szCs w:val="24"/>
        </w:rPr>
        <w:t xml:space="preserve">онкурс </w:t>
      </w:r>
      <w:proofErr w:type="spellStart"/>
      <w:r w:rsidR="00E31478" w:rsidRPr="00356B89">
        <w:rPr>
          <w:rFonts w:ascii="Times New Roman" w:hAnsi="Times New Roman"/>
          <w:sz w:val="24"/>
          <w:szCs w:val="24"/>
        </w:rPr>
        <w:t>чунгуристов</w:t>
      </w:r>
      <w:proofErr w:type="spellEnd"/>
      <w:r w:rsidR="00E31478" w:rsidRPr="00356B89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E31478" w:rsidRPr="00356B89">
        <w:rPr>
          <w:rFonts w:ascii="Times New Roman" w:hAnsi="Times New Roman"/>
          <w:sz w:val="24"/>
          <w:szCs w:val="24"/>
        </w:rPr>
        <w:t>Мунги</w:t>
      </w:r>
      <w:proofErr w:type="spellEnd"/>
      <w:r w:rsidR="00E31478" w:rsidRPr="00356B89">
        <w:rPr>
          <w:rFonts w:ascii="Times New Roman" w:hAnsi="Times New Roman"/>
          <w:sz w:val="24"/>
          <w:szCs w:val="24"/>
        </w:rPr>
        <w:t xml:space="preserve"> Ахмеда</w:t>
      </w:r>
    </w:p>
    <w:p w:rsidR="00E31478" w:rsidRDefault="00E31478" w:rsidP="00E31478">
      <w:pPr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 xml:space="preserve">Открыт центр традиционной культуры народов России в райцентре </w:t>
      </w:r>
      <w:proofErr w:type="spellStart"/>
      <w:r w:rsidRPr="00356B89">
        <w:rPr>
          <w:rFonts w:ascii="Times New Roman" w:hAnsi="Times New Roman" w:cs="Times New Roman"/>
          <w:sz w:val="24"/>
          <w:szCs w:val="24"/>
        </w:rPr>
        <w:t>сел.Уркарах</w:t>
      </w:r>
      <w:proofErr w:type="spellEnd"/>
      <w:r w:rsidRPr="00356B89">
        <w:rPr>
          <w:rFonts w:ascii="Times New Roman" w:hAnsi="Times New Roman" w:cs="Times New Roman"/>
          <w:sz w:val="24"/>
          <w:szCs w:val="24"/>
        </w:rPr>
        <w:t>, Дахадаевский район»</w:t>
      </w:r>
    </w:p>
    <w:p w:rsidR="00E31478" w:rsidRPr="00356B89" w:rsidRDefault="00E31478" w:rsidP="00E31478">
      <w:pPr>
        <w:jc w:val="both"/>
        <w:rPr>
          <w:rFonts w:ascii="Times New Roman" w:hAnsi="Times New Roman"/>
          <w:sz w:val="24"/>
          <w:szCs w:val="24"/>
        </w:rPr>
      </w:pPr>
      <w:r w:rsidRPr="00356B89">
        <w:rPr>
          <w:rFonts w:ascii="Times New Roman" w:hAnsi="Times New Roman"/>
          <w:sz w:val="24"/>
          <w:szCs w:val="24"/>
        </w:rPr>
        <w:t xml:space="preserve">Для сохранения и развития народных  художественных промыслов в </w:t>
      </w:r>
      <w:proofErr w:type="spellStart"/>
      <w:r w:rsidRPr="00356B89">
        <w:rPr>
          <w:rFonts w:ascii="Times New Roman" w:hAnsi="Times New Roman"/>
          <w:sz w:val="24"/>
          <w:szCs w:val="24"/>
        </w:rPr>
        <w:t>Кубачинской</w:t>
      </w:r>
      <w:proofErr w:type="spellEnd"/>
      <w:r w:rsidRPr="00356B89">
        <w:rPr>
          <w:rFonts w:ascii="Times New Roman" w:hAnsi="Times New Roman"/>
          <w:sz w:val="24"/>
          <w:szCs w:val="24"/>
        </w:rPr>
        <w:t xml:space="preserve"> СОШ ведутся занятия по профильному обучению более 100 учащихся по основам </w:t>
      </w:r>
      <w:proofErr w:type="spellStart"/>
      <w:r w:rsidRPr="00356B89">
        <w:rPr>
          <w:rFonts w:ascii="Times New Roman" w:hAnsi="Times New Roman"/>
          <w:sz w:val="24"/>
          <w:szCs w:val="24"/>
        </w:rPr>
        <w:t>кубачинского</w:t>
      </w:r>
      <w:proofErr w:type="spellEnd"/>
      <w:r w:rsidRPr="00356B89">
        <w:rPr>
          <w:rFonts w:ascii="Times New Roman" w:hAnsi="Times New Roman"/>
          <w:sz w:val="24"/>
          <w:szCs w:val="24"/>
        </w:rPr>
        <w:t xml:space="preserve"> искусства.</w:t>
      </w:r>
    </w:p>
    <w:p w:rsidR="00E31478" w:rsidRDefault="00E31478" w:rsidP="00E31478">
      <w:r w:rsidRPr="00356B89">
        <w:rPr>
          <w:rFonts w:ascii="Times New Roman" w:hAnsi="Times New Roman" w:cs="Times New Roman"/>
          <w:sz w:val="24"/>
          <w:szCs w:val="24"/>
        </w:rPr>
        <w:t>Более 65 детей из сельских школ района бесплатно посетили показ спектаклей в народных театрах Республики Дагестан.</w:t>
      </w:r>
      <w:bookmarkStart w:id="0" w:name="_GoBack"/>
      <w:bookmarkEnd w:id="0"/>
    </w:p>
    <w:sectPr w:rsidR="00E31478" w:rsidSect="00E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79F1"/>
    <w:rsid w:val="001E10EE"/>
    <w:rsid w:val="007A57A7"/>
    <w:rsid w:val="008A0925"/>
    <w:rsid w:val="00910C54"/>
    <w:rsid w:val="009233F9"/>
    <w:rsid w:val="00E31478"/>
    <w:rsid w:val="00E569DB"/>
    <w:rsid w:val="00EB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2014-07-24T12:30:00Z</dcterms:created>
  <dcterms:modified xsi:type="dcterms:W3CDTF">2014-12-04T05:32:00Z</dcterms:modified>
</cp:coreProperties>
</file>